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096D8E" w14:textId="77777777" w:rsidR="009F72D4" w:rsidRDefault="009F72D4" w:rsidP="0006533A">
      <w:pPr>
        <w:tabs>
          <w:tab w:val="left" w:pos="1230"/>
        </w:tabs>
        <w:rPr>
          <w:rFonts w:hint="eastAsia"/>
        </w:rPr>
      </w:pPr>
      <w:r>
        <w:rPr>
          <w:rFonts w:hint="eastAsia"/>
        </w:rPr>
        <w:t>企業史料協議会『ニューズレター』</w:t>
      </w:r>
      <w:r>
        <w:t>No.148, 2013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月。</w:t>
      </w:r>
      <w:bookmarkStart w:id="0" w:name="_GoBack"/>
      <w:bookmarkEnd w:id="0"/>
    </w:p>
    <w:p w14:paraId="21BCBCE6" w14:textId="77777777" w:rsidR="0006533A" w:rsidRDefault="0006533A" w:rsidP="0006533A">
      <w:pPr>
        <w:tabs>
          <w:tab w:val="left" w:pos="1230"/>
        </w:tabs>
      </w:pPr>
      <w:r>
        <w:rPr>
          <w:rFonts w:hint="eastAsia"/>
        </w:rPr>
        <w:t>「社史概論」「事例研究：社史編纂」</w:t>
      </w:r>
    </w:p>
    <w:p w14:paraId="60A79500" w14:textId="77777777" w:rsidR="0006533A" w:rsidRDefault="0006533A" w:rsidP="0006533A">
      <w:pPr>
        <w:tabs>
          <w:tab w:val="left" w:pos="1230"/>
        </w:tabs>
      </w:pPr>
    </w:p>
    <w:p w14:paraId="180C0BDA" w14:textId="77777777" w:rsidR="000F0FCA" w:rsidRDefault="000F0FCA" w:rsidP="000F0FCA">
      <w:pPr>
        <w:tabs>
          <w:tab w:val="left" w:pos="1230"/>
        </w:tabs>
        <w:jc w:val="right"/>
      </w:pPr>
      <w:r>
        <w:rPr>
          <w:rFonts w:hint="eastAsia"/>
        </w:rPr>
        <w:t>高井哲彦</w:t>
      </w:r>
    </w:p>
    <w:p w14:paraId="212F5E6C" w14:textId="77777777" w:rsidR="006D2C7D" w:rsidRDefault="0006533A" w:rsidP="0006533A">
      <w:pPr>
        <w:tabs>
          <w:tab w:val="left" w:pos="1230"/>
        </w:tabs>
      </w:pPr>
      <w:r>
        <w:rPr>
          <w:rFonts w:hint="eastAsia"/>
        </w:rPr>
        <w:t xml:space="preserve">　</w:t>
      </w:r>
      <w:r w:rsidR="00CB2EE7">
        <w:rPr>
          <w:rFonts w:hint="eastAsia"/>
        </w:rPr>
        <w:t>「社史概論」</w:t>
      </w:r>
      <w:r w:rsidR="00DC3BAC">
        <w:rPr>
          <w:rFonts w:hint="eastAsia"/>
        </w:rPr>
        <w:t>で</w:t>
      </w:r>
      <w:r w:rsidR="00567B22">
        <w:rPr>
          <w:rFonts w:hint="eastAsia"/>
        </w:rPr>
        <w:t>は、一橋大学教授の</w:t>
      </w:r>
      <w:r w:rsidR="00CB2EE7">
        <w:rPr>
          <w:rFonts w:hint="eastAsia"/>
        </w:rPr>
        <w:t>橘川武郎</w:t>
      </w:r>
      <w:r w:rsidR="00F7678A">
        <w:rPr>
          <w:rFonts w:hint="eastAsia"/>
        </w:rPr>
        <w:t>講師</w:t>
      </w:r>
      <w:r w:rsidR="00567B22">
        <w:rPr>
          <w:rFonts w:hint="eastAsia"/>
        </w:rPr>
        <w:t>が、</w:t>
      </w:r>
      <w:r w:rsidR="00F7678A">
        <w:rPr>
          <w:rFonts w:hint="eastAsia"/>
        </w:rPr>
        <w:t>図書館での貸出頻度を</w:t>
      </w:r>
      <w:r w:rsidR="00567B22">
        <w:rPr>
          <w:rFonts w:hint="eastAsia"/>
        </w:rPr>
        <w:t>例に、</w:t>
      </w:r>
      <w:r w:rsidR="00DD2BFA">
        <w:rPr>
          <w:rFonts w:hint="eastAsia"/>
        </w:rPr>
        <w:t>社史が</w:t>
      </w:r>
      <w:r w:rsidR="00F7678A">
        <w:rPr>
          <w:rFonts w:hint="eastAsia"/>
        </w:rPr>
        <w:t>「企業の顔」として長期に渡り部分活用される</w:t>
      </w:r>
      <w:r w:rsidR="00567B22">
        <w:rPr>
          <w:rFonts w:hint="eastAsia"/>
        </w:rPr>
        <w:t>と強調され</w:t>
      </w:r>
      <w:r w:rsidR="00F7678A">
        <w:rPr>
          <w:rFonts w:hint="eastAsia"/>
        </w:rPr>
        <w:t>ました。</w:t>
      </w:r>
      <w:r w:rsidR="00567B22">
        <w:rPr>
          <w:rFonts w:hint="eastAsia"/>
        </w:rPr>
        <w:t>社史は、</w:t>
      </w:r>
      <w:r w:rsidR="00F7678A">
        <w:rPr>
          <w:rFonts w:hint="eastAsia"/>
        </w:rPr>
        <w:t>外への広報</w:t>
      </w:r>
      <w:r w:rsidR="00567B22">
        <w:rPr>
          <w:rFonts w:hint="eastAsia"/>
        </w:rPr>
        <w:t>や</w:t>
      </w:r>
      <w:r w:rsidR="00F7678A">
        <w:rPr>
          <w:rFonts w:hint="eastAsia"/>
        </w:rPr>
        <w:t>、内への教育、未来への学習</w:t>
      </w:r>
      <w:r w:rsidR="00567B22">
        <w:rPr>
          <w:rFonts w:hint="eastAsia"/>
        </w:rPr>
        <w:t>の</w:t>
      </w:r>
      <w:r w:rsidR="00F7678A">
        <w:rPr>
          <w:rFonts w:hint="eastAsia"/>
        </w:rPr>
        <w:t>ため</w:t>
      </w:r>
      <w:r w:rsidR="00E1113B">
        <w:rPr>
          <w:rFonts w:hint="eastAsia"/>
        </w:rPr>
        <w:t>に</w:t>
      </w:r>
      <w:r w:rsidR="00F7678A">
        <w:rPr>
          <w:rFonts w:hint="eastAsia"/>
        </w:rPr>
        <w:t>、真実</w:t>
      </w:r>
      <w:r w:rsidR="00567B22">
        <w:rPr>
          <w:rFonts w:hint="eastAsia"/>
        </w:rPr>
        <w:t>や</w:t>
      </w:r>
      <w:r w:rsidR="00F7678A">
        <w:rPr>
          <w:rFonts w:hint="eastAsia"/>
        </w:rPr>
        <w:t>、ストーリー、使いやすさが必要</w:t>
      </w:r>
      <w:r w:rsidR="00E1113B">
        <w:rPr>
          <w:rFonts w:hint="eastAsia"/>
        </w:rPr>
        <w:t>で</w:t>
      </w:r>
      <w:r w:rsidR="00567B22">
        <w:rPr>
          <w:rFonts w:hint="eastAsia"/>
        </w:rPr>
        <w:t>、</w:t>
      </w:r>
      <w:r w:rsidR="00E1113B">
        <w:rPr>
          <w:rFonts w:hint="eastAsia"/>
        </w:rPr>
        <w:t>デジタル化</w:t>
      </w:r>
      <w:r w:rsidR="00567B22">
        <w:rPr>
          <w:rFonts w:hint="eastAsia"/>
        </w:rPr>
        <w:t>や</w:t>
      </w:r>
      <w:r w:rsidR="00E1113B">
        <w:rPr>
          <w:rFonts w:hint="eastAsia"/>
        </w:rPr>
        <w:t>、企業アーカイブ、社内研修と連携</w:t>
      </w:r>
      <w:r w:rsidR="00567B22">
        <w:rPr>
          <w:rFonts w:hint="eastAsia"/>
        </w:rPr>
        <w:t>すれば</w:t>
      </w:r>
      <w:r w:rsidR="00E1113B">
        <w:rPr>
          <w:rFonts w:hint="eastAsia"/>
        </w:rPr>
        <w:t>企業の武器に</w:t>
      </w:r>
      <w:r w:rsidR="00567B22">
        <w:rPr>
          <w:rFonts w:hint="eastAsia"/>
        </w:rPr>
        <w:t>も</w:t>
      </w:r>
      <w:r w:rsidR="00E1113B">
        <w:rPr>
          <w:rFonts w:hint="eastAsia"/>
        </w:rPr>
        <w:t>な</w:t>
      </w:r>
      <w:r w:rsidR="00567B22">
        <w:rPr>
          <w:rFonts w:hint="eastAsia"/>
        </w:rPr>
        <w:t>ると、事例豊富に</w:t>
      </w:r>
      <w:r w:rsidR="00430062">
        <w:rPr>
          <w:rFonts w:hint="eastAsia"/>
        </w:rPr>
        <w:t>論じられ</w:t>
      </w:r>
      <w:r w:rsidR="00567B22">
        <w:rPr>
          <w:rFonts w:hint="eastAsia"/>
        </w:rPr>
        <w:t>ました。</w:t>
      </w:r>
    </w:p>
    <w:p w14:paraId="31461FDD" w14:textId="77777777" w:rsidR="00E1113B" w:rsidRPr="00E1113B" w:rsidRDefault="00DD2BFA" w:rsidP="0006533A">
      <w:pPr>
        <w:tabs>
          <w:tab w:val="left" w:pos="1230"/>
        </w:tabs>
      </w:pPr>
      <w:r>
        <w:rPr>
          <w:rFonts w:hint="eastAsia"/>
        </w:rPr>
        <w:t xml:space="preserve">　</w:t>
      </w:r>
      <w:r w:rsidR="0067329E">
        <w:rPr>
          <w:rFonts w:hint="eastAsia"/>
        </w:rPr>
        <w:t>企画時</w:t>
      </w:r>
      <w:r>
        <w:rPr>
          <w:rFonts w:hint="eastAsia"/>
        </w:rPr>
        <w:t>から</w:t>
      </w:r>
      <w:r w:rsidR="00801AE2">
        <w:rPr>
          <w:rFonts w:hint="eastAsia"/>
        </w:rPr>
        <w:t>社内研修を</w:t>
      </w:r>
      <w:r w:rsidR="0067329E">
        <w:rPr>
          <w:rFonts w:hint="eastAsia"/>
        </w:rPr>
        <w:t>前提に</w:t>
      </w:r>
      <w:r>
        <w:rPr>
          <w:rFonts w:hint="eastAsia"/>
        </w:rPr>
        <w:t>教育部門が加わり</w:t>
      </w:r>
      <w:r w:rsidR="00801AE2">
        <w:rPr>
          <w:rFonts w:hint="eastAsia"/>
        </w:rPr>
        <w:t>、</w:t>
      </w:r>
      <w:r>
        <w:rPr>
          <w:rFonts w:hint="eastAsia"/>
        </w:rPr>
        <w:t>執筆時はプロセスを論じたストーリーを描</w:t>
      </w:r>
      <w:r w:rsidR="00801AE2">
        <w:rPr>
          <w:rFonts w:hint="eastAsia"/>
        </w:rPr>
        <w:t>き、完成時は検索機能をつけ、完成</w:t>
      </w:r>
      <w:r>
        <w:rPr>
          <w:rFonts w:hint="eastAsia"/>
        </w:rPr>
        <w:t>後は</w:t>
      </w:r>
      <w:r w:rsidR="00801AE2">
        <w:rPr>
          <w:rFonts w:hint="eastAsia"/>
        </w:rPr>
        <w:t>ビジネス</w:t>
      </w:r>
      <w:r>
        <w:rPr>
          <w:rFonts w:hint="eastAsia"/>
        </w:rPr>
        <w:t>アーカイブを構築す</w:t>
      </w:r>
      <w:r w:rsidR="00BB3654">
        <w:rPr>
          <w:rFonts w:hint="eastAsia"/>
        </w:rPr>
        <w:t>る</w:t>
      </w:r>
      <w:r>
        <w:rPr>
          <w:rFonts w:hint="eastAsia"/>
        </w:rPr>
        <w:t>こと</w:t>
      </w:r>
      <w:r w:rsidR="00BB3654">
        <w:rPr>
          <w:rFonts w:hint="eastAsia"/>
        </w:rPr>
        <w:t>が、強調点</w:t>
      </w:r>
      <w:r w:rsidR="00736481">
        <w:rPr>
          <w:rFonts w:hint="eastAsia"/>
        </w:rPr>
        <w:t>だと</w:t>
      </w:r>
      <w:r w:rsidR="002633A9">
        <w:rPr>
          <w:rFonts w:hint="eastAsia"/>
        </w:rPr>
        <w:t>思います。</w:t>
      </w:r>
      <w:r w:rsidR="00736481">
        <w:rPr>
          <w:rFonts w:hint="eastAsia"/>
        </w:rPr>
        <w:t>とくに電力・石油系</w:t>
      </w:r>
      <w:r w:rsidR="00736481" w:rsidRPr="00736481">
        <w:rPr>
          <w:rFonts w:hint="eastAsia"/>
        </w:rPr>
        <w:t>を含む</w:t>
      </w:r>
      <w:r w:rsidR="00736481" w:rsidRPr="00736481">
        <w:rPr>
          <w:rFonts w:hint="eastAsia"/>
        </w:rPr>
        <w:t>24</w:t>
      </w:r>
      <w:r w:rsidR="00736481" w:rsidRPr="00736481">
        <w:rPr>
          <w:rFonts w:hint="eastAsia"/>
        </w:rPr>
        <w:t>社の社史経験を元に、</w:t>
      </w:r>
      <w:r w:rsidR="00B524C0">
        <w:rPr>
          <w:rFonts w:hint="eastAsia"/>
        </w:rPr>
        <w:t>いかなる状況で誰がどのように決断したのか、</w:t>
      </w:r>
      <w:r w:rsidR="00801AE2">
        <w:rPr>
          <w:rFonts w:hint="eastAsia"/>
        </w:rPr>
        <w:t>改革の筋道を示す</w:t>
      </w:r>
      <w:r w:rsidR="00736481">
        <w:rPr>
          <w:rFonts w:hint="eastAsia"/>
        </w:rPr>
        <w:t>ために社史が大切だ</w:t>
      </w:r>
      <w:r w:rsidR="0067329E">
        <w:rPr>
          <w:rFonts w:hint="eastAsia"/>
        </w:rPr>
        <w:t>、</w:t>
      </w:r>
      <w:r w:rsidR="00736481">
        <w:rPr>
          <w:rFonts w:hint="eastAsia"/>
        </w:rPr>
        <w:t>と</w:t>
      </w:r>
      <w:r w:rsidR="00430062">
        <w:rPr>
          <w:rFonts w:hint="eastAsia"/>
        </w:rPr>
        <w:t>提起さ</w:t>
      </w:r>
      <w:r w:rsidR="00736481">
        <w:rPr>
          <w:rFonts w:hint="eastAsia"/>
        </w:rPr>
        <w:t>れました</w:t>
      </w:r>
      <w:r w:rsidR="00AD3D76">
        <w:rPr>
          <w:rFonts w:hint="eastAsia"/>
        </w:rPr>
        <w:t>。</w:t>
      </w:r>
      <w:r w:rsidR="00336AF8">
        <w:rPr>
          <w:rFonts w:hint="eastAsia"/>
        </w:rPr>
        <w:t>バブル以降の「失われた</w:t>
      </w:r>
      <w:r w:rsidR="00336AF8">
        <w:rPr>
          <w:rFonts w:hint="eastAsia"/>
        </w:rPr>
        <w:t>10-20</w:t>
      </w:r>
      <w:r w:rsidR="00336AF8">
        <w:rPr>
          <w:rFonts w:hint="eastAsia"/>
        </w:rPr>
        <w:t>年」論争</w:t>
      </w:r>
      <w:r w:rsidR="000D00D4">
        <w:rPr>
          <w:rFonts w:hint="eastAsia"/>
        </w:rPr>
        <w:t>を</w:t>
      </w:r>
      <w:r w:rsidR="00336AF8">
        <w:rPr>
          <w:rFonts w:hint="eastAsia"/>
        </w:rPr>
        <w:t>見て</w:t>
      </w:r>
      <w:r w:rsidR="000D00D4">
        <w:rPr>
          <w:rFonts w:hint="eastAsia"/>
        </w:rPr>
        <w:t>も、変革期や混迷期にこそ過去から学ぶ意味があると</w:t>
      </w:r>
      <w:r w:rsidR="00801AE2">
        <w:rPr>
          <w:rFonts w:hint="eastAsia"/>
        </w:rPr>
        <w:t>思いま</w:t>
      </w:r>
      <w:r w:rsidR="000D00D4">
        <w:rPr>
          <w:rFonts w:hint="eastAsia"/>
        </w:rPr>
        <w:t>した</w:t>
      </w:r>
      <w:r w:rsidR="00801AE2">
        <w:rPr>
          <w:rFonts w:hint="eastAsia"/>
        </w:rPr>
        <w:t>。</w:t>
      </w:r>
    </w:p>
    <w:p w14:paraId="6A4137D3" w14:textId="77777777" w:rsidR="00592E10" w:rsidRDefault="00E1113B" w:rsidP="00584B1A">
      <w:pPr>
        <w:tabs>
          <w:tab w:val="left" w:pos="1230"/>
        </w:tabs>
      </w:pPr>
      <w:r>
        <w:rPr>
          <w:rFonts w:hint="eastAsia"/>
        </w:rPr>
        <w:t xml:space="preserve">　「事例研究：社史編纂」</w:t>
      </w:r>
      <w:r w:rsidR="00DC3BAC">
        <w:rPr>
          <w:rFonts w:hint="eastAsia"/>
        </w:rPr>
        <w:t>で</w:t>
      </w:r>
      <w:r w:rsidR="00567B22">
        <w:rPr>
          <w:rFonts w:hint="eastAsia"/>
        </w:rPr>
        <w:t>は、企業史料協議会理事</w:t>
      </w:r>
      <w:r w:rsidR="000D00D4">
        <w:rPr>
          <w:rFonts w:hint="eastAsia"/>
        </w:rPr>
        <w:t>の</w:t>
      </w:r>
      <w:r>
        <w:rPr>
          <w:rFonts w:hint="eastAsia"/>
        </w:rPr>
        <w:t>上田和夫講師</w:t>
      </w:r>
      <w:r w:rsidR="00567B22">
        <w:rPr>
          <w:rFonts w:hint="eastAsia"/>
        </w:rPr>
        <w:t>が、自ら指揮した「花王ミュージアム」設立と</w:t>
      </w:r>
      <w:r>
        <w:rPr>
          <w:rFonts w:hint="eastAsia"/>
        </w:rPr>
        <w:t>『花王</w:t>
      </w:r>
      <w:r>
        <w:rPr>
          <w:rFonts w:hint="eastAsia"/>
        </w:rPr>
        <w:t>120</w:t>
      </w:r>
      <w:r w:rsidR="00567B22">
        <w:rPr>
          <w:rFonts w:hint="eastAsia"/>
        </w:rPr>
        <w:t>年史』編纂の背景を解説され</w:t>
      </w:r>
      <w:r w:rsidR="00310265">
        <w:rPr>
          <w:rFonts w:hint="eastAsia"/>
        </w:rPr>
        <w:t>ました。同社</w:t>
      </w:r>
      <w:r>
        <w:rPr>
          <w:rFonts w:hint="eastAsia"/>
        </w:rPr>
        <w:t>は</w:t>
      </w:r>
      <w:r w:rsidR="00567B22">
        <w:rPr>
          <w:rFonts w:hint="eastAsia"/>
        </w:rPr>
        <w:t>1940</w:t>
      </w:r>
      <w:r w:rsidR="00567B22">
        <w:rPr>
          <w:rFonts w:hint="eastAsia"/>
        </w:rPr>
        <w:t>年刊の</w:t>
      </w:r>
      <w:r>
        <w:rPr>
          <w:rFonts w:hint="eastAsia"/>
        </w:rPr>
        <w:t>『</w:t>
      </w:r>
      <w:r>
        <w:rPr>
          <w:rFonts w:hint="eastAsia"/>
        </w:rPr>
        <w:t>50</w:t>
      </w:r>
      <w:r>
        <w:rPr>
          <w:rFonts w:hint="eastAsia"/>
        </w:rPr>
        <w:t>年史』</w:t>
      </w:r>
      <w:r w:rsidR="00DD2BFA">
        <w:rPr>
          <w:rFonts w:hint="eastAsia"/>
        </w:rPr>
        <w:t>を端緒に</w:t>
      </w:r>
      <w:r w:rsidR="00584B1A">
        <w:rPr>
          <w:rFonts w:hint="eastAsia"/>
        </w:rPr>
        <w:t>、社史</w:t>
      </w:r>
      <w:r w:rsidR="000F0FCA">
        <w:rPr>
          <w:rFonts w:hint="eastAsia"/>
        </w:rPr>
        <w:t>を</w:t>
      </w:r>
      <w:r w:rsidR="00DD2BFA">
        <w:rPr>
          <w:rFonts w:hint="eastAsia"/>
        </w:rPr>
        <w:t>6</w:t>
      </w:r>
      <w:r w:rsidR="00584B1A">
        <w:rPr>
          <w:rFonts w:hint="eastAsia"/>
        </w:rPr>
        <w:t>冊</w:t>
      </w:r>
      <w:r w:rsidR="00BB3654">
        <w:rPr>
          <w:rFonts w:hint="eastAsia"/>
        </w:rPr>
        <w:t>刊行し</w:t>
      </w:r>
      <w:r w:rsidR="000F0FCA">
        <w:rPr>
          <w:rFonts w:hint="eastAsia"/>
        </w:rPr>
        <w:t>ました</w:t>
      </w:r>
      <w:r w:rsidR="00592E10">
        <w:rPr>
          <w:rFonts w:hint="eastAsia"/>
        </w:rPr>
        <w:t>。花王ミュージアムは、</w:t>
      </w:r>
      <w:r w:rsidR="00592E10">
        <w:rPr>
          <w:rFonts w:hint="eastAsia"/>
        </w:rPr>
        <w:t>2004</w:t>
      </w:r>
      <w:r w:rsidR="00592E10">
        <w:rPr>
          <w:rFonts w:hint="eastAsia"/>
        </w:rPr>
        <w:t>年の経営会議</w:t>
      </w:r>
      <w:r w:rsidR="0070378C">
        <w:rPr>
          <w:rFonts w:hint="eastAsia"/>
        </w:rPr>
        <w:t>で</w:t>
      </w:r>
      <w:r w:rsidR="00B524C0">
        <w:rPr>
          <w:rFonts w:hint="eastAsia"/>
        </w:rPr>
        <w:t>小博物館</w:t>
      </w:r>
      <w:r w:rsidR="0070378C">
        <w:rPr>
          <w:rFonts w:hint="eastAsia"/>
        </w:rPr>
        <w:t>の</w:t>
      </w:r>
      <w:r w:rsidR="00B524C0">
        <w:rPr>
          <w:rFonts w:hint="eastAsia"/>
        </w:rPr>
        <w:t>刷新</w:t>
      </w:r>
      <w:r w:rsidR="0070378C">
        <w:rPr>
          <w:rFonts w:hint="eastAsia"/>
        </w:rPr>
        <w:t>を決め</w:t>
      </w:r>
      <w:r w:rsidR="00567B22">
        <w:rPr>
          <w:rFonts w:hint="eastAsia"/>
        </w:rPr>
        <w:t>、</w:t>
      </w:r>
      <w:r w:rsidR="00B524C0">
        <w:rPr>
          <w:rFonts w:hint="eastAsia"/>
        </w:rPr>
        <w:t>創業家史料を含む企業史と清浄</w:t>
      </w:r>
      <w:r w:rsidR="00592E10">
        <w:rPr>
          <w:rFonts w:hint="eastAsia"/>
        </w:rPr>
        <w:t>文化</w:t>
      </w:r>
      <w:r w:rsidR="00B524C0">
        <w:rPr>
          <w:rFonts w:hint="eastAsia"/>
        </w:rPr>
        <w:t>の社会</w:t>
      </w:r>
      <w:r w:rsidR="00592E10">
        <w:rPr>
          <w:rFonts w:hint="eastAsia"/>
        </w:rPr>
        <w:t>史を結合し</w:t>
      </w:r>
      <w:r w:rsidR="00567B22">
        <w:rPr>
          <w:rFonts w:hint="eastAsia"/>
        </w:rPr>
        <w:t>、</w:t>
      </w:r>
      <w:r w:rsidR="00584B1A">
        <w:rPr>
          <w:rFonts w:hint="eastAsia"/>
        </w:rPr>
        <w:t>2006</w:t>
      </w:r>
      <w:r w:rsidR="00584B1A">
        <w:rPr>
          <w:rFonts w:hint="eastAsia"/>
        </w:rPr>
        <w:t>年に完成し</w:t>
      </w:r>
      <w:r w:rsidR="00592E10">
        <w:rPr>
          <w:rFonts w:hint="eastAsia"/>
        </w:rPr>
        <w:t>ました。</w:t>
      </w:r>
      <w:r w:rsidR="0067329E">
        <w:rPr>
          <w:rFonts w:hint="eastAsia"/>
        </w:rPr>
        <w:t>2012</w:t>
      </w:r>
      <w:r w:rsidR="0067329E">
        <w:rPr>
          <w:rFonts w:hint="eastAsia"/>
        </w:rPr>
        <w:t>年刊の</w:t>
      </w:r>
      <w:r w:rsidR="00592E10">
        <w:rPr>
          <w:rFonts w:hint="eastAsia"/>
        </w:rPr>
        <w:t>『</w:t>
      </w:r>
      <w:r w:rsidR="00592E10">
        <w:rPr>
          <w:rFonts w:hint="eastAsia"/>
        </w:rPr>
        <w:t>120</w:t>
      </w:r>
      <w:r w:rsidR="00592E10">
        <w:rPr>
          <w:rFonts w:hint="eastAsia"/>
        </w:rPr>
        <w:t>年史』は</w:t>
      </w:r>
      <w:r w:rsidR="00584B1A">
        <w:rPr>
          <w:rFonts w:hint="eastAsia"/>
        </w:rPr>
        <w:t>、映像版</w:t>
      </w:r>
      <w:r w:rsidR="002633A9">
        <w:rPr>
          <w:rFonts w:hint="eastAsia"/>
        </w:rPr>
        <w:t>を</w:t>
      </w:r>
      <w:r w:rsidR="00DC79C4">
        <w:rPr>
          <w:rFonts w:hint="eastAsia"/>
        </w:rPr>
        <w:t>メイン</w:t>
      </w:r>
      <w:r w:rsidR="002633A9">
        <w:rPr>
          <w:rFonts w:hint="eastAsia"/>
        </w:rPr>
        <w:t>、</w:t>
      </w:r>
      <w:r w:rsidR="00584B1A">
        <w:rPr>
          <w:rFonts w:hint="eastAsia"/>
        </w:rPr>
        <w:t>書籍版</w:t>
      </w:r>
      <w:r w:rsidR="002633A9">
        <w:rPr>
          <w:rFonts w:hint="eastAsia"/>
        </w:rPr>
        <w:t>や</w:t>
      </w:r>
      <w:r w:rsidR="00584B1A">
        <w:rPr>
          <w:rFonts w:hint="eastAsia"/>
        </w:rPr>
        <w:t>年表・資料集</w:t>
      </w:r>
      <w:r w:rsidR="002633A9">
        <w:rPr>
          <w:rFonts w:hint="eastAsia"/>
        </w:rPr>
        <w:t>を</w:t>
      </w:r>
      <w:r w:rsidR="00DC79C4">
        <w:rPr>
          <w:rFonts w:hint="eastAsia"/>
        </w:rPr>
        <w:t>サブ</w:t>
      </w:r>
      <w:r w:rsidR="002633A9">
        <w:rPr>
          <w:rFonts w:hint="eastAsia"/>
        </w:rPr>
        <w:t>と</w:t>
      </w:r>
      <w:r w:rsidR="0070378C">
        <w:rPr>
          <w:rFonts w:hint="eastAsia"/>
        </w:rPr>
        <w:t>2008</w:t>
      </w:r>
      <w:r w:rsidR="0070378C">
        <w:rPr>
          <w:rFonts w:hint="eastAsia"/>
        </w:rPr>
        <w:t>年に</w:t>
      </w:r>
      <w:r w:rsidR="00584B1A">
        <w:rPr>
          <w:rFonts w:hint="eastAsia"/>
        </w:rPr>
        <w:t>企画</w:t>
      </w:r>
      <w:r w:rsidR="002633A9">
        <w:rPr>
          <w:rFonts w:hint="eastAsia"/>
        </w:rPr>
        <w:t>し</w:t>
      </w:r>
      <w:r w:rsidR="00584B1A">
        <w:rPr>
          <w:rFonts w:hint="eastAsia"/>
        </w:rPr>
        <w:t>、</w:t>
      </w:r>
      <w:r w:rsidR="0067329E">
        <w:rPr>
          <w:rFonts w:hint="eastAsia"/>
        </w:rPr>
        <w:t>大学教員</w:t>
      </w:r>
      <w:r w:rsidR="00DC79C4">
        <w:rPr>
          <w:rFonts w:hint="eastAsia"/>
        </w:rPr>
        <w:t>と</w:t>
      </w:r>
      <w:r w:rsidR="0067329E">
        <w:rPr>
          <w:rFonts w:hint="eastAsia"/>
        </w:rPr>
        <w:t>コンペによる</w:t>
      </w:r>
      <w:r w:rsidR="00DC79C4">
        <w:rPr>
          <w:rFonts w:hint="eastAsia"/>
        </w:rPr>
        <w:t>執筆・</w:t>
      </w:r>
      <w:r w:rsidR="00584B1A">
        <w:rPr>
          <w:rFonts w:hint="eastAsia"/>
        </w:rPr>
        <w:t>編集体制を</w:t>
      </w:r>
      <w:r w:rsidR="0070378C">
        <w:rPr>
          <w:rFonts w:hint="eastAsia"/>
        </w:rPr>
        <w:t>2009</w:t>
      </w:r>
      <w:r w:rsidR="0070378C">
        <w:rPr>
          <w:rFonts w:hint="eastAsia"/>
        </w:rPr>
        <w:t>年に</w:t>
      </w:r>
      <w:r w:rsidR="000F0FCA">
        <w:rPr>
          <w:rFonts w:hint="eastAsia"/>
        </w:rPr>
        <w:t>立ち上げ</w:t>
      </w:r>
      <w:r w:rsidR="00584B1A">
        <w:rPr>
          <w:rFonts w:hint="eastAsia"/>
        </w:rPr>
        <w:t>、映像版と最終原稿を</w:t>
      </w:r>
      <w:r w:rsidR="0070378C">
        <w:rPr>
          <w:rFonts w:hint="eastAsia"/>
        </w:rPr>
        <w:t>2011</w:t>
      </w:r>
      <w:r w:rsidR="0070378C">
        <w:rPr>
          <w:rFonts w:hint="eastAsia"/>
        </w:rPr>
        <w:t>年に</w:t>
      </w:r>
      <w:r w:rsidR="00584B1A">
        <w:rPr>
          <w:rFonts w:hint="eastAsia"/>
        </w:rPr>
        <w:t>完成しました。</w:t>
      </w:r>
    </w:p>
    <w:p w14:paraId="630791FC" w14:textId="77777777" w:rsidR="00736481" w:rsidRDefault="00736481" w:rsidP="00584B1A">
      <w:pPr>
        <w:tabs>
          <w:tab w:val="left" w:pos="1230"/>
        </w:tabs>
      </w:pPr>
      <w:r>
        <w:rPr>
          <w:rFonts w:hint="eastAsia"/>
        </w:rPr>
        <w:t xml:space="preserve">　</w:t>
      </w:r>
      <w:r w:rsidR="0070378C">
        <w:rPr>
          <w:rFonts w:hint="eastAsia"/>
        </w:rPr>
        <w:t>社史編纂を経営</w:t>
      </w:r>
      <w:r w:rsidR="00CC5F99">
        <w:rPr>
          <w:rFonts w:hint="eastAsia"/>
        </w:rPr>
        <w:t>に</w:t>
      </w:r>
      <w:r w:rsidR="009D48C7">
        <w:rPr>
          <w:rFonts w:hint="eastAsia"/>
        </w:rPr>
        <w:t>位置づける</w:t>
      </w:r>
      <w:r w:rsidR="0070378C">
        <w:rPr>
          <w:rFonts w:hint="eastAsia"/>
        </w:rPr>
        <w:t>戦略</w:t>
      </w:r>
      <w:r w:rsidR="00B04435">
        <w:rPr>
          <w:rFonts w:hint="eastAsia"/>
        </w:rPr>
        <w:t>性</w:t>
      </w:r>
      <w:r w:rsidR="009D48C7">
        <w:rPr>
          <w:rFonts w:hint="eastAsia"/>
        </w:rPr>
        <w:t>、</w:t>
      </w:r>
      <w:r w:rsidR="00CC5F99">
        <w:rPr>
          <w:rFonts w:hint="eastAsia"/>
        </w:rPr>
        <w:t>大胆な</w:t>
      </w:r>
      <w:r w:rsidR="009D48C7">
        <w:rPr>
          <w:rFonts w:hint="eastAsia"/>
        </w:rPr>
        <w:t>人材・予算投下</w:t>
      </w:r>
      <w:r w:rsidR="00CC5F99">
        <w:rPr>
          <w:rFonts w:hint="eastAsia"/>
        </w:rPr>
        <w:t>と周到な工程管理</w:t>
      </w:r>
      <w:r w:rsidR="00DC3BAC">
        <w:rPr>
          <w:rFonts w:hint="eastAsia"/>
        </w:rPr>
        <w:t>、そして</w:t>
      </w:r>
      <w:r w:rsidR="0070378C">
        <w:rPr>
          <w:rFonts w:hint="eastAsia"/>
        </w:rPr>
        <w:t>経営判断と</w:t>
      </w:r>
      <w:r w:rsidR="00DC3BAC">
        <w:rPr>
          <w:rFonts w:hint="eastAsia"/>
        </w:rPr>
        <w:t>チームワークのスピード感</w:t>
      </w:r>
      <w:r w:rsidR="009D48C7">
        <w:rPr>
          <w:rFonts w:hint="eastAsia"/>
        </w:rPr>
        <w:t>は、</w:t>
      </w:r>
      <w:r w:rsidR="00AD3D76">
        <w:rPr>
          <w:rFonts w:hint="eastAsia"/>
        </w:rPr>
        <w:t>圧巻</w:t>
      </w:r>
      <w:r w:rsidR="009D48C7">
        <w:rPr>
          <w:rFonts w:hint="eastAsia"/>
        </w:rPr>
        <w:t>でした。加えて、</w:t>
      </w:r>
      <w:r w:rsidR="00F73EC6">
        <w:rPr>
          <w:rFonts w:hint="eastAsia"/>
        </w:rPr>
        <w:t>経営トップ</w:t>
      </w:r>
      <w:r w:rsidR="00B04435">
        <w:rPr>
          <w:rFonts w:hint="eastAsia"/>
        </w:rPr>
        <w:t>に</w:t>
      </w:r>
      <w:r w:rsidR="00B04435" w:rsidRPr="00B04435">
        <w:rPr>
          <w:rFonts w:hint="eastAsia"/>
        </w:rPr>
        <w:t>執筆者・編集者</w:t>
      </w:r>
      <w:r w:rsidR="00B04435">
        <w:rPr>
          <w:rFonts w:hint="eastAsia"/>
        </w:rPr>
        <w:t>と一緒に</w:t>
      </w:r>
      <w:r w:rsidR="00F73EC6">
        <w:rPr>
          <w:rFonts w:hint="eastAsia"/>
        </w:rPr>
        <w:t>対面</w:t>
      </w:r>
      <w:r w:rsidR="00B04435">
        <w:rPr>
          <w:rFonts w:hint="eastAsia"/>
        </w:rPr>
        <w:t>し</w:t>
      </w:r>
      <w:r w:rsidR="00F73EC6">
        <w:rPr>
          <w:rFonts w:hint="eastAsia"/>
        </w:rPr>
        <w:t>、</w:t>
      </w:r>
      <w:r w:rsidR="00B04435">
        <w:rPr>
          <w:rFonts w:hint="eastAsia"/>
        </w:rPr>
        <w:t>同一</w:t>
      </w:r>
      <w:r w:rsidR="000D00D4">
        <w:rPr>
          <w:rFonts w:hint="eastAsia"/>
        </w:rPr>
        <w:t>資料を</w:t>
      </w:r>
      <w:r w:rsidR="00CC5F99">
        <w:rPr>
          <w:rFonts w:hint="eastAsia"/>
        </w:rPr>
        <w:t>3</w:t>
      </w:r>
      <w:r w:rsidR="00567B22">
        <w:rPr>
          <w:rFonts w:hint="eastAsia"/>
        </w:rPr>
        <w:t>時間解説してもらい</w:t>
      </w:r>
      <w:r w:rsidR="000F7235">
        <w:rPr>
          <w:rFonts w:hint="eastAsia"/>
        </w:rPr>
        <w:t>、</w:t>
      </w:r>
      <w:r w:rsidR="00567B22">
        <w:rPr>
          <w:rFonts w:hint="eastAsia"/>
        </w:rPr>
        <w:t>動画撮影の上で書き起こした</w:t>
      </w:r>
      <w:r w:rsidR="00CC5F99">
        <w:rPr>
          <w:rFonts w:hint="eastAsia"/>
        </w:rPr>
        <w:t>オーラルヒストリー</w:t>
      </w:r>
      <w:r w:rsidR="0070378C">
        <w:rPr>
          <w:rFonts w:hint="eastAsia"/>
        </w:rPr>
        <w:t>や、最新画像技術や再現ドラマを駆使した映像版</w:t>
      </w:r>
      <w:r w:rsidR="00CC5F99">
        <w:rPr>
          <w:rFonts w:hint="eastAsia"/>
        </w:rPr>
        <w:t>は、</w:t>
      </w:r>
      <w:r w:rsidR="0067329E">
        <w:rPr>
          <w:rFonts w:hint="eastAsia"/>
        </w:rPr>
        <w:t>新機軸だと</w:t>
      </w:r>
      <w:r w:rsidR="00B524C0">
        <w:rPr>
          <w:rFonts w:hint="eastAsia"/>
        </w:rPr>
        <w:t>括目</w:t>
      </w:r>
      <w:r w:rsidR="0067329E">
        <w:rPr>
          <w:rFonts w:hint="eastAsia"/>
        </w:rPr>
        <w:t>しました。</w:t>
      </w:r>
      <w:r w:rsidR="00430062">
        <w:rPr>
          <w:rFonts w:hint="eastAsia"/>
        </w:rPr>
        <w:t>また、</w:t>
      </w:r>
      <w:r w:rsidR="00336AF8" w:rsidRPr="00336AF8">
        <w:rPr>
          <w:rFonts w:hint="eastAsia"/>
        </w:rPr>
        <w:t>書籍版</w:t>
      </w:r>
      <w:r w:rsidR="00336AF8">
        <w:rPr>
          <w:rFonts w:hint="eastAsia"/>
        </w:rPr>
        <w:t>と</w:t>
      </w:r>
      <w:r w:rsidR="00430062" w:rsidRPr="00430062">
        <w:rPr>
          <w:rFonts w:hint="eastAsia"/>
        </w:rPr>
        <w:t>DVD</w:t>
      </w:r>
      <w:r w:rsidR="00336AF8">
        <w:rPr>
          <w:rFonts w:hint="eastAsia"/>
        </w:rPr>
        <w:t>・</w:t>
      </w:r>
      <w:r w:rsidR="00430062" w:rsidRPr="00430062">
        <w:rPr>
          <w:rFonts w:hint="eastAsia"/>
        </w:rPr>
        <w:t>HP</w:t>
      </w:r>
      <w:r w:rsidR="00F73EC6">
        <w:rPr>
          <w:rFonts w:hint="eastAsia"/>
        </w:rPr>
        <w:t>版は、長短所</w:t>
      </w:r>
      <w:r w:rsidR="00430062">
        <w:rPr>
          <w:rFonts w:hint="eastAsia"/>
        </w:rPr>
        <w:t>が異なるため、両立の</w:t>
      </w:r>
      <w:r w:rsidR="00430062" w:rsidRPr="00430062">
        <w:rPr>
          <w:rFonts w:hint="eastAsia"/>
        </w:rPr>
        <w:t>価値があると</w:t>
      </w:r>
      <w:r w:rsidR="00430062">
        <w:rPr>
          <w:rFonts w:hint="eastAsia"/>
        </w:rPr>
        <w:t>感じ</w:t>
      </w:r>
      <w:r w:rsidR="00430062" w:rsidRPr="00430062">
        <w:rPr>
          <w:rFonts w:hint="eastAsia"/>
        </w:rPr>
        <w:t>ました。</w:t>
      </w:r>
    </w:p>
    <w:p w14:paraId="347865D0" w14:textId="77777777" w:rsidR="000D00D4" w:rsidRDefault="000D00D4" w:rsidP="00584B1A">
      <w:pPr>
        <w:tabs>
          <w:tab w:val="left" w:pos="1230"/>
        </w:tabs>
      </w:pPr>
      <w:r>
        <w:rPr>
          <w:rFonts w:hint="eastAsia"/>
        </w:rPr>
        <w:t xml:space="preserve">　私</w:t>
      </w:r>
      <w:r w:rsidR="000F7235">
        <w:rPr>
          <w:rFonts w:hint="eastAsia"/>
        </w:rPr>
        <w:t>自身</w:t>
      </w:r>
      <w:r>
        <w:rPr>
          <w:rFonts w:hint="eastAsia"/>
        </w:rPr>
        <w:t>は</w:t>
      </w:r>
      <w:r w:rsidR="000F7235">
        <w:rPr>
          <w:rFonts w:hint="eastAsia"/>
        </w:rPr>
        <w:t>、</w:t>
      </w:r>
      <w:r>
        <w:rPr>
          <w:rFonts w:hint="eastAsia"/>
        </w:rPr>
        <w:t>外国経営史の教育・研究を行う</w:t>
      </w:r>
      <w:r w:rsidR="002633A9">
        <w:rPr>
          <w:rFonts w:hint="eastAsia"/>
        </w:rPr>
        <w:t>立場</w:t>
      </w:r>
      <w:r w:rsidR="00DC3BAC">
        <w:rPr>
          <w:rFonts w:hint="eastAsia"/>
        </w:rPr>
        <w:t>で日本</w:t>
      </w:r>
      <w:r w:rsidR="002633A9">
        <w:rPr>
          <w:rFonts w:hint="eastAsia"/>
        </w:rPr>
        <w:t>の社史</w:t>
      </w:r>
      <w:r w:rsidR="000F7235">
        <w:rPr>
          <w:rFonts w:hint="eastAsia"/>
        </w:rPr>
        <w:t>を参照し</w:t>
      </w:r>
      <w:r w:rsidR="00DC3BAC">
        <w:rPr>
          <w:rFonts w:hint="eastAsia"/>
        </w:rPr>
        <w:t>ています。</w:t>
      </w:r>
      <w:r w:rsidR="00F73EC6" w:rsidRPr="00F73EC6">
        <w:rPr>
          <w:rFonts w:hint="eastAsia"/>
        </w:rPr>
        <w:t>アフリカ人経営史家</w:t>
      </w:r>
      <w:r w:rsidR="00F73EC6">
        <w:rPr>
          <w:rFonts w:hint="eastAsia"/>
        </w:rPr>
        <w:t>ら</w:t>
      </w:r>
      <w:r w:rsidR="00F73EC6" w:rsidRPr="00F73EC6">
        <w:rPr>
          <w:rFonts w:hint="eastAsia"/>
        </w:rPr>
        <w:t>と連携</w:t>
      </w:r>
      <w:r w:rsidR="00F73EC6">
        <w:rPr>
          <w:rFonts w:hint="eastAsia"/>
        </w:rPr>
        <w:t>して</w:t>
      </w:r>
      <w:r>
        <w:rPr>
          <w:rFonts w:hint="eastAsia"/>
        </w:rPr>
        <w:t>仏領</w:t>
      </w:r>
      <w:r w:rsidR="00DC3BAC">
        <w:rPr>
          <w:rFonts w:hint="eastAsia"/>
        </w:rPr>
        <w:t>植民地経済</w:t>
      </w:r>
      <w:r>
        <w:rPr>
          <w:rFonts w:hint="eastAsia"/>
        </w:rPr>
        <w:t>史料を収集</w:t>
      </w:r>
      <w:r w:rsidR="002633A9">
        <w:rPr>
          <w:rFonts w:hint="eastAsia"/>
        </w:rPr>
        <w:t>・</w:t>
      </w:r>
      <w:r w:rsidR="00F73EC6">
        <w:rPr>
          <w:rFonts w:hint="eastAsia"/>
        </w:rPr>
        <w:t>撮影・</w:t>
      </w:r>
      <w:r w:rsidR="002633A9">
        <w:rPr>
          <w:rFonts w:hint="eastAsia"/>
        </w:rPr>
        <w:t>整理</w:t>
      </w:r>
      <w:r w:rsidR="00F73EC6">
        <w:rPr>
          <w:rFonts w:hint="eastAsia"/>
        </w:rPr>
        <w:t>・</w:t>
      </w:r>
      <w:r w:rsidR="002633A9">
        <w:rPr>
          <w:rFonts w:hint="eastAsia"/>
        </w:rPr>
        <w:t>保管</w:t>
      </w:r>
      <w:r w:rsidR="000F7235">
        <w:rPr>
          <w:rFonts w:hint="eastAsia"/>
        </w:rPr>
        <w:t>する立場では、日本のビジネスアーカイブから</w:t>
      </w:r>
      <w:r w:rsidR="00DC3BAC">
        <w:rPr>
          <w:rFonts w:hint="eastAsia"/>
        </w:rPr>
        <w:t>も</w:t>
      </w:r>
      <w:r w:rsidR="002633A9">
        <w:rPr>
          <w:rFonts w:hint="eastAsia"/>
        </w:rPr>
        <w:t>学んでいます。</w:t>
      </w:r>
      <w:r w:rsidR="000F0FCA">
        <w:rPr>
          <w:rFonts w:hint="eastAsia"/>
        </w:rPr>
        <w:t>日本の</w:t>
      </w:r>
      <w:r w:rsidR="00AD3D76">
        <w:rPr>
          <w:rFonts w:hint="eastAsia"/>
        </w:rPr>
        <w:t>企業</w:t>
      </w:r>
      <w:r w:rsidR="00430062">
        <w:rPr>
          <w:rFonts w:hint="eastAsia"/>
        </w:rPr>
        <w:t>文化の一貫性と長寿性は、企業・研究者・編集者の戦略的</w:t>
      </w:r>
      <w:r w:rsidR="000F0FCA">
        <w:rPr>
          <w:rFonts w:hint="eastAsia"/>
        </w:rPr>
        <w:t>連携と、</w:t>
      </w:r>
      <w:r w:rsidR="00AD3D76">
        <w:rPr>
          <w:rFonts w:hint="eastAsia"/>
        </w:rPr>
        <w:t>アーカイブと社史</w:t>
      </w:r>
      <w:r w:rsidR="000F0FCA">
        <w:rPr>
          <w:rFonts w:hint="eastAsia"/>
        </w:rPr>
        <w:t>の</w:t>
      </w:r>
      <w:r w:rsidR="00DC79C4">
        <w:rPr>
          <w:rFonts w:hint="eastAsia"/>
        </w:rPr>
        <w:t>相互作用こそが源泉だ</w:t>
      </w:r>
      <w:r w:rsidR="000F0FCA">
        <w:rPr>
          <w:rFonts w:hint="eastAsia"/>
        </w:rPr>
        <w:t>と信じ</w:t>
      </w:r>
      <w:r w:rsidR="00430062">
        <w:rPr>
          <w:rFonts w:hint="eastAsia"/>
        </w:rPr>
        <w:t>る次第で</w:t>
      </w:r>
      <w:r w:rsidR="000F0FCA">
        <w:rPr>
          <w:rFonts w:hint="eastAsia"/>
        </w:rPr>
        <w:t>す。</w:t>
      </w:r>
    </w:p>
    <w:p w14:paraId="09E69A4F" w14:textId="77777777" w:rsidR="000F0FCA" w:rsidRPr="000D00D4" w:rsidRDefault="000F0FCA" w:rsidP="000F0FCA">
      <w:pPr>
        <w:tabs>
          <w:tab w:val="left" w:pos="1230"/>
        </w:tabs>
        <w:jc w:val="right"/>
      </w:pPr>
      <w:r>
        <w:rPr>
          <w:rFonts w:hint="eastAsia"/>
        </w:rPr>
        <w:t>(</w:t>
      </w:r>
      <w:r>
        <w:rPr>
          <w:rFonts w:hint="eastAsia"/>
        </w:rPr>
        <w:t>北海道大学</w:t>
      </w:r>
      <w:r>
        <w:rPr>
          <w:rFonts w:hint="eastAsia"/>
        </w:rPr>
        <w:t>)</w:t>
      </w:r>
    </w:p>
    <w:sectPr w:rsidR="000F0FCA" w:rsidRPr="000D00D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21FC"/>
    <w:multiLevelType w:val="hybridMultilevel"/>
    <w:tmpl w:val="6628840C"/>
    <w:lvl w:ilvl="0" w:tplc="04466A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3A"/>
    <w:rsid w:val="0006533A"/>
    <w:rsid w:val="000D00D4"/>
    <w:rsid w:val="000F0FCA"/>
    <w:rsid w:val="000F7235"/>
    <w:rsid w:val="002633A9"/>
    <w:rsid w:val="00310265"/>
    <w:rsid w:val="00336AF8"/>
    <w:rsid w:val="00430062"/>
    <w:rsid w:val="00567B22"/>
    <w:rsid w:val="00584B1A"/>
    <w:rsid w:val="00592E10"/>
    <w:rsid w:val="00610230"/>
    <w:rsid w:val="00637FEA"/>
    <w:rsid w:val="0067329E"/>
    <w:rsid w:val="006D2C7D"/>
    <w:rsid w:val="0070378C"/>
    <w:rsid w:val="00736481"/>
    <w:rsid w:val="00801AE2"/>
    <w:rsid w:val="009D48C7"/>
    <w:rsid w:val="009F72D4"/>
    <w:rsid w:val="00A86390"/>
    <w:rsid w:val="00AD3D76"/>
    <w:rsid w:val="00B04435"/>
    <w:rsid w:val="00B524C0"/>
    <w:rsid w:val="00BB3654"/>
    <w:rsid w:val="00CB2EE7"/>
    <w:rsid w:val="00CC5F99"/>
    <w:rsid w:val="00DC3BAC"/>
    <w:rsid w:val="00DC79C4"/>
    <w:rsid w:val="00DD2BFA"/>
    <w:rsid w:val="00E1113B"/>
    <w:rsid w:val="00F73EC6"/>
    <w:rsid w:val="00F76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0157B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3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33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BAA48-1F37-C545-B7C6-FB104F66F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164</Words>
  <Characters>936</Characters>
  <Application>Microsoft Macintosh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Tetsuhiko TAKAI</dc:creator>
  <cp:keywords/>
  <dc:description/>
  <cp:lastModifiedBy>TAKAI Tetsuhiko</cp:lastModifiedBy>
  <cp:revision>5</cp:revision>
  <dcterms:created xsi:type="dcterms:W3CDTF">2013-11-11T17:16:00Z</dcterms:created>
  <dcterms:modified xsi:type="dcterms:W3CDTF">2013-11-11T22:56:00Z</dcterms:modified>
</cp:coreProperties>
</file>